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A" w:rsidRPr="00D42A80" w:rsidRDefault="000004EA" w:rsidP="000004EA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p w:rsidR="000004EA" w:rsidRPr="00A572D6" w:rsidRDefault="000004EA" w:rsidP="000004EA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0004EA" w:rsidRPr="00C163FC" w:rsidRDefault="000004EA" w:rsidP="000004EA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0004EA" w:rsidRPr="00645B4D" w:rsidRDefault="000004EA" w:rsidP="000004EA">
      <w:pPr>
        <w:rPr>
          <w:rFonts w:ascii="Sakkal Majalla" w:hAnsi="Sakkal Majalla" w:cs="Sakkal Majalla"/>
          <w:b/>
          <w:bCs/>
          <w:rtl/>
          <w:lang w:val="fr-FR"/>
        </w:rPr>
      </w:pPr>
    </w:p>
    <w:p w:rsidR="000004EA" w:rsidRPr="0092365C" w:rsidRDefault="000004EA" w:rsidP="000004EA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تقريـــر حــول الأعمال البيداغوجية و العلمية للمترشح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الدورة التاسعة  و الأربعون (</w:t>
      </w:r>
      <w:r>
        <w:rPr>
          <w:rFonts w:ascii="Sakkal Majalla" w:hAnsi="Sakkal Majalla" w:cs="Sakkal Majalla"/>
          <w:b/>
          <w:bCs/>
          <w:sz w:val="44"/>
          <w:szCs w:val="44"/>
          <w:lang w:val="fr-FR" w:bidi="ar-SA"/>
        </w:rPr>
        <w:t>49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0004EA" w:rsidRPr="0044464A" w:rsidRDefault="000004EA" w:rsidP="000004EA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"أ"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A572D6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Default="000004EA" w:rsidP="000004EA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0004EA" w:rsidRPr="0092365C" w:rsidRDefault="000004EA" w:rsidP="000004EA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0004EA" w:rsidRPr="00645B4D" w:rsidRDefault="000004EA" w:rsidP="000004EA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0004EA" w:rsidRPr="0065215D" w:rsidTr="00F6715F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0004EA" w:rsidRPr="00CA7CA8" w:rsidRDefault="000004EA" w:rsidP="00F6715F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0004EA" w:rsidRPr="0065215D" w:rsidRDefault="000004EA" w:rsidP="000004EA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0004EA" w:rsidRPr="002905D7" w:rsidRDefault="000004EA" w:rsidP="000004EA">
      <w:pPr>
        <w:pStyle w:val="Paragraphedeliste"/>
        <w:numPr>
          <w:ilvl w:val="1"/>
          <w:numId w:val="1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0004EA" w:rsidRPr="002905D7" w:rsidRDefault="000004EA" w:rsidP="000004EA">
      <w:pPr>
        <w:pStyle w:val="Paragraphedeliste"/>
        <w:numPr>
          <w:ilvl w:val="2"/>
          <w:numId w:val="1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004EA" w:rsidRPr="0065215D" w:rsidRDefault="000004EA" w:rsidP="000004EA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495"/>
        <w:gridCol w:w="2947"/>
        <w:gridCol w:w="1984"/>
        <w:gridCol w:w="1844"/>
      </w:tblGrid>
      <w:tr w:rsidR="000004EA" w:rsidRPr="0065215D" w:rsidTr="00F6715F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947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98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184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سداسي / سنوي</w:t>
            </w: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54"/>
        </w:trPr>
        <w:tc>
          <w:tcPr>
            <w:tcW w:w="760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94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52"/>
        <w:gridCol w:w="4303"/>
        <w:gridCol w:w="2411"/>
      </w:tblGrid>
      <w:tr w:rsidR="000004EA" w:rsidRPr="0065215D" w:rsidTr="00F6715F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0004EA" w:rsidRPr="0065215D" w:rsidTr="00F6715F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794"/>
        </w:trPr>
        <w:tc>
          <w:tcPr>
            <w:tcW w:w="764" w:type="dxa"/>
            <w:vAlign w:val="center"/>
          </w:tcPr>
          <w:p w:rsidR="000004EA" w:rsidRPr="002905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مواد عبر الخط ( دروس، أعمال موجهة أو أعمال تطبيقية) مكتوبة و مدرسة عبر الخط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065" w:type="dxa"/>
        <w:tblInd w:w="48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00"/>
        <w:gridCol w:w="1701"/>
        <w:gridCol w:w="1350"/>
        <w:gridCol w:w="961"/>
        <w:gridCol w:w="1075"/>
        <w:gridCol w:w="1142"/>
        <w:gridCol w:w="885"/>
      </w:tblGrid>
      <w:tr w:rsidR="000004EA" w:rsidRPr="0065215D" w:rsidTr="000004EA">
        <w:trPr>
          <w:trHeight w:val="346"/>
        </w:trPr>
        <w:tc>
          <w:tcPr>
            <w:tcW w:w="85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35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961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10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الدروس</w:t>
            </w:r>
          </w:p>
        </w:tc>
      </w:tr>
      <w:tr w:rsidR="000004EA" w:rsidRPr="0065215D" w:rsidTr="000004EA">
        <w:trPr>
          <w:trHeight w:val="132"/>
        </w:trPr>
        <w:tc>
          <w:tcPr>
            <w:tcW w:w="85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دروس</w:t>
            </w:r>
          </w:p>
        </w:tc>
        <w:tc>
          <w:tcPr>
            <w:tcW w:w="114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موجهة</w:t>
            </w:r>
          </w:p>
        </w:tc>
        <w:tc>
          <w:tcPr>
            <w:tcW w:w="885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2B068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0004EA" w:rsidRPr="0065215D" w:rsidTr="000004EA">
        <w:trPr>
          <w:trHeight w:val="508"/>
        </w:trPr>
        <w:tc>
          <w:tcPr>
            <w:tcW w:w="851" w:type="dxa"/>
            <w:tcBorders>
              <w:top w:val="double" w:sz="12" w:space="0" w:color="auto"/>
            </w:tcBorders>
            <w:vAlign w:val="center"/>
          </w:tcPr>
          <w:p w:rsidR="000004EA" w:rsidRPr="00D63BD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0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5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88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Pr="00AC71C6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p w:rsidR="000004EA" w:rsidRDefault="000004EA" w:rsidP="000004EA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0004EA" w:rsidRPr="005A6356" w:rsidRDefault="000004EA" w:rsidP="000004EA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و وموضوعة عبر الخط: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03"/>
        <w:gridCol w:w="1563"/>
        <w:gridCol w:w="1193"/>
        <w:gridCol w:w="1060"/>
        <w:gridCol w:w="1113"/>
        <w:gridCol w:w="1682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6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0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11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68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المطبوعة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0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</w:t>
            </w:r>
          </w:p>
        </w:tc>
        <w:tc>
          <w:tcPr>
            <w:tcW w:w="260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11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2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5A6356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 :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571"/>
        <w:gridCol w:w="1443"/>
        <w:gridCol w:w="1821"/>
        <w:gridCol w:w="1820"/>
      </w:tblGrid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0004EA" w:rsidRDefault="000004EA" w:rsidP="000004EA">
            <w:pPr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7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0004E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0004EA" w:rsidRPr="00C96088" w:rsidRDefault="000004EA" w:rsidP="000004EA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 </w:t>
      </w: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88"/>
        <w:gridCol w:w="1939"/>
        <w:gridCol w:w="1745"/>
        <w:gridCol w:w="2442"/>
      </w:tblGrid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9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17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4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8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36"/>
          <w:jc w:val="center"/>
        </w:trPr>
        <w:tc>
          <w:tcPr>
            <w:tcW w:w="851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</w:t>
            </w:r>
          </w:p>
        </w:tc>
        <w:tc>
          <w:tcPr>
            <w:tcW w:w="3088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4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54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864"/>
        <w:gridCol w:w="1115"/>
        <w:gridCol w:w="2626"/>
        <w:gridCol w:w="2184"/>
      </w:tblGrid>
      <w:tr w:rsidR="000004EA" w:rsidRPr="0065215D" w:rsidTr="00803CF3">
        <w:trPr>
          <w:trHeight w:val="680"/>
          <w:jc w:val="center"/>
        </w:trPr>
        <w:tc>
          <w:tcPr>
            <w:tcW w:w="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8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11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1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  <w:tcBorders>
              <w:top w:val="double" w:sz="12" w:space="0" w:color="auto"/>
            </w:tcBorders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759" w:type="dxa"/>
          </w:tcPr>
          <w:p w:rsidR="000004EA" w:rsidRPr="00803CF3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03C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6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2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0004EA" w:rsidRDefault="000004EA" w:rsidP="000004EA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5.2.1.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تجسيد مشروع تحت الوصاية في إطار العلاقة جامعة-مؤسسة:</w:t>
      </w:r>
    </w:p>
    <w:p w:rsidR="000004EA" w:rsidRPr="00CF3532" w:rsidRDefault="000004EA" w:rsidP="000004EA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9"/>
        <w:gridCol w:w="2035"/>
        <w:gridCol w:w="2141"/>
        <w:gridCol w:w="2504"/>
      </w:tblGrid>
      <w:tr w:rsidR="000004EA" w:rsidRPr="0065215D" w:rsidTr="000004EA">
        <w:trPr>
          <w:trHeight w:val="68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383EA8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1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تنشيط الفرق البيداغوجية، في شكل ندوات، ورشات، المسؤولية البيداغوجية، رئاسة اللجان البيداغوجية، ......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59"/>
        <w:gridCol w:w="2352"/>
        <w:gridCol w:w="2232"/>
        <w:gridCol w:w="2446"/>
      </w:tblGrid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ندوات 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A0255B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7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مذكرات ماستر، مهندس أو ما يعادلها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AC71C6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16"/>
        <w:gridCol w:w="2103"/>
        <w:gridCol w:w="1822"/>
        <w:gridCol w:w="1687"/>
        <w:gridCol w:w="1815"/>
      </w:tblGrid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42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26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567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426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ماستر، مهندس أو ما يعادلها مرتبطة بصيغة شهادة-مؤسسة ناشئة (وسام مشروع مبتكر أو مؤسسة ناشئة)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49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و لقب  الطالب(ة)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709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AC71C6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65215D" w:rsidRDefault="000004EA" w:rsidP="000004EA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الوضع حيز التنفيذ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لمحتويات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و منظومات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تعلم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اللغة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الإنجليزية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عبر الخط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لصالح</w:t>
      </w:r>
      <w:r w:rsidRPr="00AC71C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C71C6">
        <w:rPr>
          <w:rFonts w:ascii="Sakkal Majalla" w:hAnsi="Sakkal Majalla" w:cs="Sakkal Majalla" w:hint="cs"/>
          <w:b/>
          <w:bCs/>
          <w:sz w:val="30"/>
          <w:szCs w:val="30"/>
          <w:rtl/>
        </w:rPr>
        <w:t>الأسرة الجامعة (مصادق عليه من طرف اللجنة الوطنية للتعليم عن بعد، مركز المكثف لتعليم اللغات):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963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84"/>
        <w:gridCol w:w="2125"/>
        <w:gridCol w:w="1844"/>
        <w:gridCol w:w="1701"/>
        <w:gridCol w:w="1835"/>
      </w:tblGrid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2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المحتوى أو المنظومة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7637FC" w:rsidTr="000004EA">
        <w:trPr>
          <w:trHeight w:val="510"/>
          <w:jc w:val="center"/>
        </w:trPr>
        <w:tc>
          <w:tcPr>
            <w:tcW w:w="850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128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0004EA" w:rsidRPr="007637FC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bookmarkStart w:id="0" w:name="_GoBack"/>
      <w:bookmarkEnd w:id="0"/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Default="000004EA" w:rsidP="000004EA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004EA" w:rsidRPr="00CA7CA8" w:rsidRDefault="000004EA" w:rsidP="000004EA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0004EA" w:rsidRPr="00D74274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tl/>
        </w:rPr>
      </w:pPr>
    </w:p>
    <w:p w:rsidR="000004EA" w:rsidRPr="00677216" w:rsidRDefault="000004EA" w:rsidP="000004EA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1.2.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منشورات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</w:t>
      </w:r>
      <w:r w:rsidRPr="00DD6040">
        <w:rPr>
          <w:rFonts w:ascii="Sakkal Majalla" w:hAnsi="Sakkal Majalla" w:cs="Sakkal Majalla"/>
          <w:b/>
          <w:bCs/>
          <w:sz w:val="30"/>
          <w:szCs w:val="30"/>
          <w:rtl/>
        </w:rPr>
        <w:t>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0004EA" w:rsidRPr="0065215D" w:rsidRDefault="000004EA" w:rsidP="000004EA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502"/>
        <w:gridCol w:w="1418"/>
        <w:gridCol w:w="1616"/>
        <w:gridCol w:w="1335"/>
        <w:gridCol w:w="1585"/>
      </w:tblGrid>
      <w:tr w:rsidR="000004EA" w:rsidRPr="0065215D" w:rsidTr="000004EA">
        <w:trPr>
          <w:trHeight w:val="825"/>
          <w:jc w:val="center"/>
        </w:trPr>
        <w:tc>
          <w:tcPr>
            <w:tcW w:w="14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5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4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61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5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5C2721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50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61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475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02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16" w:type="dxa"/>
            <w:vAlign w:val="center"/>
          </w:tcPr>
          <w:p w:rsidR="000004EA" w:rsidRPr="0065215D" w:rsidRDefault="000004EA" w:rsidP="00F6715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585" w:type="dxa"/>
            <w:vAlign w:val="center"/>
          </w:tcPr>
          <w:p w:rsidR="000004EA" w:rsidRPr="0065215D" w:rsidRDefault="000004EA" w:rsidP="00F6715F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مؤلفات علمية منشورة في التخصص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من طرف دور نشر ذات سمعة:</w:t>
      </w: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3"/>
        <w:gridCol w:w="1809"/>
        <w:gridCol w:w="1564"/>
        <w:gridCol w:w="1327"/>
        <w:gridCol w:w="1491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المؤلف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3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302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27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9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2.2  </w:t>
      </w:r>
      <w:r w:rsidRPr="00DD6040">
        <w:rPr>
          <w:rFonts w:ascii="Sakkal Majalla" w:hAnsi="Sakkal Majalla" w:cs="Sakkal Majalla" w:hint="cs"/>
          <w:b/>
          <w:bCs/>
          <w:sz w:val="30"/>
          <w:szCs w:val="30"/>
          <w:rtl/>
        </w:rPr>
        <w:t>نشر  فصل في كتاب علمي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tblInd w:w="-3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31"/>
        <w:gridCol w:w="2101"/>
        <w:gridCol w:w="1246"/>
        <w:gridCol w:w="1138"/>
        <w:gridCol w:w="1098"/>
      </w:tblGrid>
      <w:tr w:rsidR="000004EA" w:rsidRPr="0065215D" w:rsidTr="000004EA">
        <w:trPr>
          <w:trHeight w:val="510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لغة تحرير الفصل</w:t>
            </w: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31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  <w:bottom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0004EA">
        <w:trPr>
          <w:trHeight w:val="515"/>
        </w:trPr>
        <w:tc>
          <w:tcPr>
            <w:tcW w:w="709" w:type="dxa"/>
            <w:tcBorders>
              <w:top w:val="double" w:sz="12" w:space="0" w:color="auto"/>
            </w:tcBorders>
          </w:tcPr>
          <w:p w:rsidR="000004EA" w:rsidRPr="000004EA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0004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</w:t>
            </w:r>
          </w:p>
        </w:tc>
        <w:tc>
          <w:tcPr>
            <w:tcW w:w="3631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4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9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0004EA" w:rsidRDefault="000004EA" w:rsidP="000004EA">
      <w:pPr>
        <w:spacing w:before="24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3.2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 w:rsidRPr="000004EA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:</w:t>
      </w:r>
    </w:p>
    <w:p w:rsidR="000004EA" w:rsidRPr="0065215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206" w:type="dxa"/>
        <w:tblInd w:w="-5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311"/>
        <w:gridCol w:w="1842"/>
        <w:gridCol w:w="1021"/>
        <w:gridCol w:w="2063"/>
        <w:gridCol w:w="2836"/>
      </w:tblGrid>
      <w:tr w:rsidR="000004EA" w:rsidRPr="002A342C" w:rsidTr="000004EA">
        <w:tc>
          <w:tcPr>
            <w:tcW w:w="1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3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20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83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3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</w:trPr>
        <w:tc>
          <w:tcPr>
            <w:tcW w:w="1133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3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06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6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180EED" w:rsidRDefault="000004EA" w:rsidP="000004EA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2.3.2.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:</w:t>
      </w:r>
    </w:p>
    <w:tbl>
      <w:tblPr>
        <w:bidiVisual/>
        <w:tblW w:w="1015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621"/>
        <w:gridCol w:w="2411"/>
      </w:tblGrid>
      <w:tr w:rsidR="000004EA" w:rsidRPr="00C44FAE" w:rsidTr="000004EA">
        <w:trPr>
          <w:trHeight w:val="510"/>
        </w:trPr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24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0004EA">
        <w:trPr>
          <w:trHeight w:val="702"/>
        </w:trPr>
        <w:tc>
          <w:tcPr>
            <w:tcW w:w="156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890"/>
        </w:trPr>
        <w:tc>
          <w:tcPr>
            <w:tcW w:w="156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77216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4.2.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0004EA" w:rsidRPr="00AE0EEE" w:rsidRDefault="000004EA" w:rsidP="000004EA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4133"/>
        <w:gridCol w:w="1559"/>
        <w:gridCol w:w="2578"/>
      </w:tblGrid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0"/>
          <w:jc w:val="center"/>
        </w:trPr>
        <w:tc>
          <w:tcPr>
            <w:tcW w:w="179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EC15C0" w:rsidRDefault="000004EA" w:rsidP="000004EA">
      <w:pPr>
        <w:spacing w:before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2.4.2 . </w:t>
      </w:r>
      <w:r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0004EA" w:rsidRPr="0065215D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065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4837"/>
        <w:gridCol w:w="2194"/>
      </w:tblGrid>
      <w:tr w:rsidR="000004EA" w:rsidRPr="0065215D" w:rsidTr="000004EA">
        <w:trPr>
          <w:trHeight w:val="510"/>
        </w:trPr>
        <w:tc>
          <w:tcPr>
            <w:tcW w:w="303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0004EA" w:rsidRPr="0065215D" w:rsidTr="000004EA">
        <w:trPr>
          <w:trHeight w:val="503"/>
        </w:trPr>
        <w:tc>
          <w:tcPr>
            <w:tcW w:w="303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0004EA">
        <w:trPr>
          <w:trHeight w:val="519"/>
        </w:trPr>
        <w:tc>
          <w:tcPr>
            <w:tcW w:w="303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:</w:t>
      </w:r>
    </w:p>
    <w:tbl>
      <w:tblPr>
        <w:bidiVisual/>
        <w:tblW w:w="9923" w:type="dxa"/>
        <w:tblInd w:w="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694"/>
        <w:gridCol w:w="2430"/>
        <w:gridCol w:w="1979"/>
      </w:tblGrid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0004EA">
        <w:trPr>
          <w:trHeight w:val="510"/>
        </w:trPr>
        <w:tc>
          <w:tcPr>
            <w:tcW w:w="282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6.2.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أو تأطير مشترك لأطروحة دكتوراه و مناقشتها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243"/>
        <w:gridCol w:w="1779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803CF3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03CF3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803CF3" w:rsidRPr="00D414BB" w:rsidRDefault="00803CF3" w:rsidP="00F6715F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240D0C" w:rsidRDefault="000004EA" w:rsidP="000004EA">
      <w:pPr>
        <w:rPr>
          <w:rFonts w:ascii="Sakkal Majalla" w:hAnsi="Sakkal Majalla" w:cs="Sakkal Majalla"/>
          <w:sz w:val="10"/>
          <w:szCs w:val="10"/>
          <w:rtl/>
        </w:rPr>
      </w:pPr>
    </w:p>
    <w:p w:rsidR="000004EA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7.2.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تأطير مذكرات ماجستير  و مناقشتها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p w:rsidR="000004EA" w:rsidRPr="00240D0C" w:rsidRDefault="000004EA" w:rsidP="000004EA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755"/>
        <w:gridCol w:w="2267"/>
        <w:gridCol w:w="1801"/>
        <w:gridCol w:w="1721"/>
        <w:gridCol w:w="1724"/>
      </w:tblGrid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D414BB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0004EA" w:rsidRPr="00D414BB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0004EA" w:rsidRPr="004611EE" w:rsidRDefault="000004EA" w:rsidP="000004EA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8.2. 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: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  <w:gridCol w:w="1843"/>
        <w:gridCol w:w="1985"/>
      </w:tblGrid>
      <w:tr w:rsidR="000004EA" w:rsidRPr="0065215D" w:rsidTr="00F6715F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  <w:jc w:val="center"/>
        </w:trPr>
        <w:tc>
          <w:tcPr>
            <w:tcW w:w="32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677216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مشاريع تعاون دولية ( كل أنواع المشاريع ):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530"/>
        <w:gridCol w:w="1984"/>
        <w:gridCol w:w="1559"/>
        <w:gridCol w:w="1560"/>
      </w:tblGrid>
      <w:tr w:rsidR="000004EA" w:rsidRPr="00034E43" w:rsidTr="00F6715F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446"/>
          <w:jc w:val="center"/>
        </w:trPr>
        <w:tc>
          <w:tcPr>
            <w:tcW w:w="2290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المشاركة في نشاطات علمية "خبرة، ... "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highlight w:val="yellow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11.2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</w:rPr>
      </w:pP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>12.2.</w:t>
      </w:r>
      <w:r w:rsidRPr="000004E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مشاريع بحث حول الأمن الغذائي، الصحة والأمن الطاقوي: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10"/>
        <w:gridCol w:w="1560"/>
      </w:tblGrid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803CF3" w:rsidRPr="00CD30C5" w:rsidRDefault="00803CF3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803CF3" w:rsidRPr="0065215D" w:rsidTr="00F6715F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803CF3" w:rsidRPr="0065215D" w:rsidRDefault="00803CF3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0004EA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13.2.</w:t>
      </w:r>
      <w:r w:rsidRPr="000004EA">
        <w:rPr>
          <w:rFonts w:cs="AL-Mohanad Bold" w:hint="cs"/>
          <w:color w:val="FF0000"/>
          <w:sz w:val="32"/>
          <w:szCs w:val="32"/>
          <w:rtl/>
        </w:rPr>
        <w:t xml:space="preserve"> </w:t>
      </w:r>
      <w:r w:rsidRPr="000004E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تكوين طلبة خمس (5) نجوم 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091"/>
        <w:gridCol w:w="1560"/>
      </w:tblGrid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الطالب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65215D" w:rsidTr="00F6715F">
        <w:trPr>
          <w:trHeight w:val="510"/>
        </w:trPr>
        <w:tc>
          <w:tcPr>
            <w:tcW w:w="4272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</w:t>
      </w:r>
      <w:r>
        <w:rPr>
          <w:rFonts w:ascii="Sakkal Majalla" w:hAnsi="Sakkal Majalla" w:cs="Sakkal Majalla"/>
          <w:b/>
          <w:bCs/>
          <w:sz w:val="32"/>
          <w:szCs w:val="32"/>
        </w:rPr>
        <w:t>4</w:t>
      </w:r>
      <w:r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نشاطات مكاتب الدراسات أو الفروع الاقتصادية للمؤسسات: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1842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311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مكتب الدراسات او الفرع 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119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60A7B" w:rsidRDefault="000004EA" w:rsidP="000004EA">
      <w:pPr>
        <w:spacing w:before="240" w:after="12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</w:t>
      </w:r>
      <w:r>
        <w:rPr>
          <w:rFonts w:ascii="Sakkal Majalla" w:hAnsi="Sakkal Majalla" w:cs="Sakkal Majalla"/>
          <w:b/>
          <w:bCs/>
          <w:sz w:val="32"/>
          <w:szCs w:val="32"/>
        </w:rPr>
        <w:t>5</w:t>
      </w:r>
      <w:r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إنشاء مؤسسة ناشئة موسومة أو مشروع مبتكر: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961"/>
        <w:gridCol w:w="1844"/>
      </w:tblGrid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CD30C5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تسمية المؤسسة الناشئة أو المشروع المبتكر 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0004EA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0004EA" w:rsidRPr="0065215D" w:rsidTr="00F6715F">
        <w:trPr>
          <w:trHeight w:val="510"/>
        </w:trPr>
        <w:tc>
          <w:tcPr>
            <w:tcW w:w="3118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961" w:type="dxa"/>
            <w:tcBorders>
              <w:top w:val="double" w:sz="12" w:space="0" w:color="auto"/>
            </w:tcBorders>
            <w:vAlign w:val="center"/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</w:tcPr>
          <w:p w:rsidR="000004EA" w:rsidRPr="0065215D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</w:rPr>
        <w:t>6</w:t>
      </w:r>
      <w:r w:rsidRPr="0088489A">
        <w:rPr>
          <w:rFonts w:ascii="Sakkal Majalla" w:hAnsi="Sakkal Majalla" w:cs="Sakkal Majalla"/>
          <w:b/>
          <w:bCs/>
          <w:sz w:val="32"/>
          <w:szCs w:val="32"/>
        </w:rPr>
        <w:t>.2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المساهمة في الأسرة الجامعية ( هيئات علمية بيداغوجية ، إقامة مشاريع بيداغوجية و بحثية ) : </w:t>
      </w: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2694"/>
        <w:gridCol w:w="2430"/>
        <w:gridCol w:w="1730"/>
      </w:tblGrid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  <w:jc w:val="center"/>
        </w:trPr>
        <w:tc>
          <w:tcPr>
            <w:tcW w:w="3069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Pr="0088489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Default="000004EA" w:rsidP="000004EA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8489A">
        <w:rPr>
          <w:rFonts w:ascii="Sakkal Majalla" w:hAnsi="Sakkal Majalla" w:cs="Sakkal Majalla"/>
          <w:b/>
          <w:bCs/>
          <w:sz w:val="32"/>
          <w:szCs w:val="32"/>
        </w:rPr>
        <w:t>16.2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Pr="0088489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المساهمة في المجتمع  (نشر الثقافة العلمية)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تخصص المترشح : </w:t>
      </w:r>
    </w:p>
    <w:p w:rsidR="000004E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0004EA" w:rsidRPr="0088489A" w:rsidRDefault="000004EA" w:rsidP="000004EA">
      <w:pPr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2694"/>
        <w:gridCol w:w="3095"/>
      </w:tblGrid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0004EA" w:rsidRPr="00BE64D7" w:rsidTr="00F6715F">
        <w:trPr>
          <w:trHeight w:val="510"/>
        </w:trPr>
        <w:tc>
          <w:tcPr>
            <w:tcW w:w="4241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0004EA" w:rsidRPr="00BE64D7" w:rsidRDefault="000004EA" w:rsidP="00F6715F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0004EA" w:rsidRDefault="000004EA" w:rsidP="000004EA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004EA" w:rsidRPr="004611EE" w:rsidRDefault="000004EA" w:rsidP="000004EA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63B30" w:rsidRDefault="00763B30" w:rsidP="000004EA"/>
    <w:sectPr w:rsidR="00763B30" w:rsidSect="005C2721">
      <w:footerReference w:type="default" r:id="rId5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cs"/>
        <w:rtl/>
      </w:rPr>
      <w:id w:val="1175926361"/>
      <w:docPartObj>
        <w:docPartGallery w:val="Page Numbers (Bottom of Page)"/>
        <w:docPartUnique/>
      </w:docPartObj>
    </w:sdtPr>
    <w:sdtEndPr/>
    <w:sdtContent>
      <w:p w:rsidR="00C163FC" w:rsidRPr="00677216" w:rsidRDefault="00A93A40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915E1F" wp14:editId="63D471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1" name="Group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3FC" w:rsidRPr="00897760" w:rsidRDefault="00A93A40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</w:pP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begin"/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instrText>PAGE    \* MERGEFORMAT</w:instrTex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separate"/>
                                </w:r>
                                <w:r w:rsidRPr="00A93A4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noProof/>
                                    <w:sz w:val="26"/>
                                    <w:szCs w:val="26"/>
                                    <w:rtl/>
                                    <w:lang w:val="fr-FR"/>
                                  </w:rPr>
                                  <w:t>4</w:t>
                                </w:r>
                                <w:r w:rsidRPr="00897760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fldChar w:fldCharType="end"/>
                                </w:r>
                              </w:p>
                              <w:p w:rsidR="00C163FC" w:rsidRDefault="00A93A40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915E1F" id="Group 32" o:spid="_x0000_s1026" style="position:absolute;left:0;text-align:left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C163FC" w:rsidRPr="00897760" w:rsidRDefault="00A93A40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val="fr-FR"/>
                            </w:rPr>
                          </w:pP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instrText>PAGE    \* MERGEFORMAT</w:instrTex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A93A40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fr-FR"/>
                            </w:rPr>
                            <w:t>4</w:t>
                          </w:r>
                          <w:r w:rsidRPr="00897760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  <w:p w:rsidR="00C163FC" w:rsidRDefault="00A93A40"/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A"/>
    <w:rsid w:val="000004EA"/>
    <w:rsid w:val="00763B30"/>
    <w:rsid w:val="00803CF3"/>
    <w:rsid w:val="00A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461D-31AE-4537-A232-95342257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2">
    <w:name w:val="heading 2"/>
    <w:basedOn w:val="Normal"/>
    <w:next w:val="Normal"/>
    <w:link w:val="Titre2Car"/>
    <w:unhideWhenUsed/>
    <w:qFormat/>
    <w:rsid w:val="000004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004EA"/>
    <w:rPr>
      <w:rFonts w:ascii="Cambria" w:eastAsia="Times New Roman" w:hAnsi="Cambria" w:cs="Times New Roman"/>
      <w:b/>
      <w:bCs/>
      <w:i/>
      <w:iCs/>
      <w:sz w:val="28"/>
      <w:szCs w:val="28"/>
      <w:lang w:val="en-US" w:bidi="ar-DZ"/>
    </w:rPr>
  </w:style>
  <w:style w:type="paragraph" w:styleId="Pieddepage">
    <w:name w:val="footer"/>
    <w:basedOn w:val="Normal"/>
    <w:link w:val="PieddepageCar"/>
    <w:uiPriority w:val="99"/>
    <w:rsid w:val="000004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04EA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0004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3C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CF3"/>
    <w:rPr>
      <w:rFonts w:ascii="Segoe UI" w:eastAsia="Times New Roman" w:hAnsi="Segoe UI" w:cs="Segoe UI"/>
      <w:sz w:val="18"/>
      <w:szCs w:val="18"/>
      <w:lang w:val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957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1</cp:revision>
  <cp:lastPrinted>2023-06-05T18:39:00Z</cp:lastPrinted>
  <dcterms:created xsi:type="dcterms:W3CDTF">2023-06-05T18:22:00Z</dcterms:created>
  <dcterms:modified xsi:type="dcterms:W3CDTF">2023-06-05T19:05:00Z</dcterms:modified>
</cp:coreProperties>
</file>